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77777777" w:rsidR="00F2133D" w:rsidRPr="00175902" w:rsidRDefault="00F2133D" w:rsidP="00F2133D">
      <w:pPr>
        <w:pStyle w:val="Titolo1"/>
        <w:spacing w:before="0" w:after="0"/>
        <w:jc w:val="center"/>
      </w:pPr>
      <w:r>
        <w:t>IL MONDO VISTO DALLA PAROLA DI DIO</w:t>
      </w:r>
    </w:p>
    <w:p w14:paraId="311FEA80" w14:textId="0175D320" w:rsidR="002938CC" w:rsidRPr="00B524D0" w:rsidRDefault="00AC183E" w:rsidP="00C515A2">
      <w:pPr>
        <w:pStyle w:val="Titolo1"/>
        <w:spacing w:before="0" w:after="120"/>
        <w:jc w:val="center"/>
        <w:rPr>
          <w:sz w:val="18"/>
          <w:szCs w:val="28"/>
        </w:rPr>
      </w:pPr>
      <w:r w:rsidRPr="00AC183E">
        <w:rPr>
          <w:sz w:val="24"/>
          <w:szCs w:val="28"/>
        </w:rPr>
        <w:t>Così avverrà anche a questa generazione malvagia</w:t>
      </w:r>
    </w:p>
    <w:p w14:paraId="55DF13E4" w14:textId="6CDE8F18" w:rsidR="00FA5C4C" w:rsidRDefault="00F52D1B" w:rsidP="00B61708">
      <w:pPr>
        <w:spacing w:after="120"/>
        <w:jc w:val="both"/>
        <w:rPr>
          <w:rFonts w:ascii="Arial" w:hAnsi="Arial" w:cs="Arial"/>
        </w:rPr>
      </w:pPr>
      <w:r>
        <w:rPr>
          <w:rFonts w:ascii="Arial" w:hAnsi="Arial" w:cs="Arial"/>
        </w:rPr>
        <w:t>Casa dalla quale Satana è stato scacciato per sempre, ma anche nella quale mai è potuto entrare è Cristo Gesù. Casa sempre piena di grazia è la Vergine Maria. Anche in questa casa Satana mai è entrato e mai è potuto entrare. La Vergine Maria è Immacolata fin dal primo istante del suo concepimento e immacolata, santissima è rimasta per tutti i giorni della sua vita, crescendo di grazia in grazia e di santità in santità. Casa dalla quale Satana è stato espulso è la Chiesa di Cristo Gesù. Questa Casa per rimanere pura e santa, ogni giorno deve essere purificata, lavata, fatta bella con il sangue dei martiri e dei confessori della fede. Ogni membro di essa deve aggiungere il suo sangue al sangue di Cristo e così sempre essa si conserverà nella sua bellezza. Ecco cosa rivela lo Spirito Santo per bocca dell’Apostolo Paolo:</w:t>
      </w:r>
      <w:r w:rsidRPr="00F52D1B">
        <w:rPr>
          <w:rFonts w:ascii="Arial" w:hAnsi="Arial" w:cs="Arial"/>
          <w:i/>
          <w:iCs/>
        </w:rPr>
        <w:t xml:space="preserve"> “E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(Ef 5,25-27). 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w:t>
      </w:r>
      <w:r>
        <w:rPr>
          <w:rFonts w:ascii="Arial" w:hAnsi="Arial" w:cs="Arial"/>
        </w:rPr>
        <w:t xml:space="preserve">. </w:t>
      </w:r>
      <w:r w:rsidR="00A23FE4">
        <w:rPr>
          <w:rFonts w:ascii="Arial" w:hAnsi="Arial" w:cs="Arial"/>
        </w:rPr>
        <w:t xml:space="preserve">Se Satana nulla può contro Cristo Gesù e nulla contro la Vergine Maria, può invece contro ogni singolo membro del corpo di Cristo. Lo può trascinare nuovamente nel peccato e in una schiavitù ancor peggiore di quella dalla quale esso è uscito, quando si è immerso nelle acque del battesimo. Oggi però Satana sta puntando in alto. Lui non vuole più solo conquistare i singoli cristiani. Lui vuole conquistare l’intero corpo di Cristo, l’intera Chiesa. Come sta lavorando per conquistarla? Lasciando intatte le strutture. Anzi anche permettendo un loro ammodernamento ed aggiornamento, sempre però secondo modalità e forme da lui suggerite. Demolendo però con la sua astuzia infernale il fondamento divino che necessariamente devono animare le strutture. Fondamento divino è il Padre dei Cieli, Gesù Cristo nostro Signore, lo Spirito Santo il Datore della verità e della vita, la Vergine Maria nel suo mistero </w:t>
      </w:r>
      <w:r w:rsidR="00FA5C4C">
        <w:rPr>
          <w:rFonts w:ascii="Arial" w:hAnsi="Arial" w:cs="Arial"/>
        </w:rPr>
        <w:t xml:space="preserve">di Madre di Dio. Fondamento è la Divina </w:t>
      </w:r>
      <w:r w:rsidR="002E000B">
        <w:rPr>
          <w:rFonts w:ascii="Arial" w:hAnsi="Arial" w:cs="Arial"/>
        </w:rPr>
        <w:t xml:space="preserve">Rivelazione </w:t>
      </w:r>
      <w:r w:rsidR="00FA5C4C">
        <w:rPr>
          <w:rFonts w:ascii="Arial" w:hAnsi="Arial" w:cs="Arial"/>
        </w:rPr>
        <w:t>ed essa tut</w:t>
      </w:r>
      <w:r w:rsidR="002E000B">
        <w:rPr>
          <w:rFonts w:ascii="Arial" w:hAnsi="Arial" w:cs="Arial"/>
        </w:rPr>
        <w:t>ta</w:t>
      </w:r>
      <w:r w:rsidR="00FA5C4C">
        <w:rPr>
          <w:rFonts w:ascii="Arial" w:hAnsi="Arial" w:cs="Arial"/>
        </w:rPr>
        <w:t xml:space="preserve"> va demolita. </w:t>
      </w:r>
      <w:r w:rsidR="002E000B">
        <w:rPr>
          <w:rFonts w:ascii="Arial" w:hAnsi="Arial" w:cs="Arial"/>
        </w:rPr>
        <w:t>F</w:t>
      </w:r>
      <w:r w:rsidR="00FA5C4C">
        <w:rPr>
          <w:rFonts w:ascii="Arial" w:hAnsi="Arial" w:cs="Arial"/>
        </w:rPr>
        <w:t>on</w:t>
      </w:r>
      <w:r w:rsidR="002E000B">
        <w:rPr>
          <w:rFonts w:ascii="Arial" w:hAnsi="Arial" w:cs="Arial"/>
        </w:rPr>
        <w:t>d</w:t>
      </w:r>
      <w:r w:rsidR="00FA5C4C">
        <w:rPr>
          <w:rFonts w:ascii="Arial" w:hAnsi="Arial" w:cs="Arial"/>
        </w:rPr>
        <w:t xml:space="preserve">amento è la sana moralità. Di essa non devono restare tracce. Fondamento è la vera Teologia. Tutta di essa va demolito e raso al suolo. Fondamento sono i sacramenti. Anch’essi vanno demoliti nella loro purezza di grazia e di verità. Fondamento è l’Ordine Sacro. Di esso deve rimanere solo la struttura. Quanto invece è sua verità va eliminata. Il Vangelo può essere allora predicato? Sì, che può essere predicato. Purché adattato al pensiero e alla mentalità di Satana. Purché venga epurato da esso ogni verità che obbliga a camminare su una via, anziché su tutte le vie che gli uomini si pensano su suggerimento e su proposta di Satana. Anche la struttura della Chiesa Satana lascia intatta. Purché da essa scompaia Cristo Gesù, il Padre celeste, lo Spirito Santo </w:t>
      </w:r>
      <w:r w:rsidR="00B61708">
        <w:rPr>
          <w:rFonts w:ascii="Arial" w:hAnsi="Arial" w:cs="Arial"/>
        </w:rPr>
        <w:t xml:space="preserve">e la sua </w:t>
      </w:r>
      <w:r w:rsidR="00FA5C4C">
        <w:rPr>
          <w:rFonts w:ascii="Arial" w:hAnsi="Arial" w:cs="Arial"/>
        </w:rPr>
        <w:t>verità che separa la luce dalle tenebre.</w:t>
      </w:r>
    </w:p>
    <w:p w14:paraId="56218AE4" w14:textId="5BD29849" w:rsidR="00540870" w:rsidRDefault="00AC183E" w:rsidP="00F5063D">
      <w:pPr>
        <w:spacing w:after="120"/>
        <w:jc w:val="both"/>
        <w:rPr>
          <w:rFonts w:ascii="Arial" w:hAnsi="Arial" w:cs="Arial"/>
        </w:rPr>
      </w:pPr>
      <w:r w:rsidRPr="00F5063D">
        <w:rPr>
          <w:rFonts w:ascii="Arial" w:hAnsi="Arial" w:cs="Arial"/>
          <w:i/>
        </w:rPr>
        <w:t>Allora</w:t>
      </w:r>
      <w:r w:rsidR="00F5063D" w:rsidRPr="00F5063D">
        <w:rPr>
          <w:rFonts w:ascii="Arial" w:hAnsi="Arial" w:cs="Arial"/>
          <w:i/>
        </w:rPr>
        <w:t xml:space="preserve"> alcuni scribi e farisei gli dissero: «Maestro, da te vogliamo vedere un segno». </w:t>
      </w:r>
      <w:r w:rsidRPr="00F5063D">
        <w:rPr>
          <w:rFonts w:ascii="Arial" w:hAnsi="Arial" w:cs="Arial"/>
          <w:i/>
        </w:rPr>
        <w:t>Ed</w:t>
      </w:r>
      <w:r w:rsidR="00F5063D" w:rsidRPr="00F5063D">
        <w:rPr>
          <w:rFonts w:ascii="Arial" w:hAnsi="Arial" w:cs="Arial"/>
          <w:i/>
        </w:rPr>
        <w:t xml:space="preserve"> egli rispose loro: «Una generazione malvagia e adultera pretende un segno! Ma non le sarà dato alcun segno, se non il segno di Giona il profeta. </w:t>
      </w:r>
      <w:r w:rsidRPr="00F5063D">
        <w:rPr>
          <w:rFonts w:ascii="Arial" w:hAnsi="Arial" w:cs="Arial"/>
          <w:i/>
        </w:rPr>
        <w:t>Come</w:t>
      </w:r>
      <w:r w:rsidR="00F5063D" w:rsidRPr="00F5063D">
        <w:rPr>
          <w:rFonts w:ascii="Arial" w:hAnsi="Arial" w:cs="Arial"/>
          <w:i/>
        </w:rPr>
        <w:t xml:space="preserve"> infatti Giona rimase tre giorni e tre notti nel ventre del pesce, così il Figlio dell’uomo resterà tre giorni e tre notti nel cuore della terra. </w:t>
      </w:r>
      <w:r w:rsidRPr="00F5063D">
        <w:rPr>
          <w:rFonts w:ascii="Arial" w:hAnsi="Arial" w:cs="Arial"/>
          <w:i/>
        </w:rPr>
        <w:t>Nel</w:t>
      </w:r>
      <w:r w:rsidR="00F5063D" w:rsidRPr="00F5063D">
        <w:rPr>
          <w:rFonts w:ascii="Arial" w:hAnsi="Arial" w:cs="Arial"/>
          <w:i/>
        </w:rPr>
        <w:t xml:space="preserve"> giorno del giudizio, quelli di Ninive si alzeranno contro questa generazione e la condanneranno, perché essi alla predicazione di Giona si convertirono. Ed ecco, qui vi è uno più grande di Giona! </w:t>
      </w:r>
      <w:r w:rsidRPr="00F5063D">
        <w:rPr>
          <w:rFonts w:ascii="Arial" w:hAnsi="Arial" w:cs="Arial"/>
          <w:i/>
        </w:rPr>
        <w:t>Nel</w:t>
      </w:r>
      <w:r w:rsidR="00F5063D" w:rsidRPr="00F5063D">
        <w:rPr>
          <w:rFonts w:ascii="Arial" w:hAnsi="Arial" w:cs="Arial"/>
          <w:i/>
        </w:rPr>
        <w:t xml:space="preserve"> giorno del giudizio, la regina del Sud si alzerà contro questa generazione e la condannerà, perché ella venne dagli estremi confini della terra per ascoltare la sapienza di Salomone. Ed ecco, qui vi è uno più grande di Salomone!</w:t>
      </w:r>
      <w:r>
        <w:rPr>
          <w:rFonts w:ascii="Arial" w:hAnsi="Arial" w:cs="Arial"/>
          <w:i/>
        </w:rPr>
        <w:t xml:space="preserve"> </w:t>
      </w:r>
      <w:r w:rsidRPr="00F5063D">
        <w:rPr>
          <w:rFonts w:ascii="Arial" w:hAnsi="Arial" w:cs="Arial"/>
          <w:i/>
        </w:rPr>
        <w:t>Quando</w:t>
      </w:r>
      <w:r w:rsidR="00F5063D" w:rsidRPr="00F5063D">
        <w:rPr>
          <w:rFonts w:ascii="Arial" w:hAnsi="Arial" w:cs="Arial"/>
          <w:i/>
        </w:rPr>
        <w:t xml:space="preserve"> lo spirito impuro esce dall’uomo, si aggira per luoghi deserti cercando sollievo, ma non ne trova. </w:t>
      </w:r>
      <w:r w:rsidRPr="00F5063D">
        <w:rPr>
          <w:rFonts w:ascii="Arial" w:hAnsi="Arial" w:cs="Arial"/>
          <w:i/>
        </w:rPr>
        <w:t>Allora</w:t>
      </w:r>
      <w:r w:rsidR="00F5063D" w:rsidRPr="00F5063D">
        <w:rPr>
          <w:rFonts w:ascii="Arial" w:hAnsi="Arial" w:cs="Arial"/>
          <w:i/>
        </w:rPr>
        <w:t xml:space="preserve"> dice: “Ritornerò nella mia casa, da cui sono uscito”. E, venuto, la trova vuota, spazzata e adorna. </w:t>
      </w:r>
      <w:r w:rsidRPr="00F5063D">
        <w:rPr>
          <w:rFonts w:ascii="Arial" w:hAnsi="Arial" w:cs="Arial"/>
          <w:i/>
        </w:rPr>
        <w:t>Allora</w:t>
      </w:r>
      <w:r w:rsidR="00F5063D" w:rsidRPr="00F5063D">
        <w:rPr>
          <w:rFonts w:ascii="Arial" w:hAnsi="Arial" w:cs="Arial"/>
          <w:i/>
        </w:rPr>
        <w:t xml:space="preserve"> va, prende con sé altri sette spiriti peggiori di lui, vi entrano e vi prendono dimora; e l’ultima condizione di quell’uomo diventa peggiore della prima. </w:t>
      </w:r>
      <w:bookmarkStart w:id="0" w:name="_Hlk131611404"/>
      <w:r w:rsidR="00F5063D" w:rsidRPr="00F5063D">
        <w:rPr>
          <w:rFonts w:ascii="Arial" w:hAnsi="Arial" w:cs="Arial"/>
          <w:i/>
        </w:rPr>
        <w:t>Così avverrà anche a questa generazione malvagia</w:t>
      </w:r>
      <w:bookmarkEnd w:id="0"/>
      <w:r w:rsidR="00F5063D" w:rsidRPr="00F5063D">
        <w:rPr>
          <w:rFonts w:ascii="Arial" w:hAnsi="Arial" w:cs="Arial"/>
          <w:i/>
        </w:rPr>
        <w:t xml:space="preserve">» </w:t>
      </w:r>
      <w:r w:rsidR="00540870">
        <w:rPr>
          <w:rFonts w:ascii="Arial" w:hAnsi="Arial" w:cs="Arial"/>
        </w:rPr>
        <w:t xml:space="preserve">(Mt </w:t>
      </w:r>
      <w:r w:rsidR="0067773A">
        <w:rPr>
          <w:rFonts w:ascii="Arial" w:hAnsi="Arial" w:cs="Arial"/>
        </w:rPr>
        <w:t>1</w:t>
      </w:r>
      <w:r w:rsidR="00F81A70">
        <w:rPr>
          <w:rFonts w:ascii="Arial" w:hAnsi="Arial" w:cs="Arial"/>
        </w:rPr>
        <w:t>2</w:t>
      </w:r>
      <w:r w:rsidR="0067773A">
        <w:rPr>
          <w:rFonts w:ascii="Arial" w:hAnsi="Arial" w:cs="Arial"/>
        </w:rPr>
        <w:t>,</w:t>
      </w:r>
      <w:r w:rsidR="00F5063D">
        <w:rPr>
          <w:rFonts w:ascii="Arial" w:hAnsi="Arial" w:cs="Arial"/>
        </w:rPr>
        <w:t>38</w:t>
      </w:r>
      <w:r w:rsidR="0018541F">
        <w:rPr>
          <w:rFonts w:ascii="Arial" w:hAnsi="Arial" w:cs="Arial"/>
        </w:rPr>
        <w:t>-</w:t>
      </w:r>
      <w:r w:rsidR="00F5063D">
        <w:rPr>
          <w:rFonts w:ascii="Arial" w:hAnsi="Arial" w:cs="Arial"/>
        </w:rPr>
        <w:t>45</w:t>
      </w:r>
      <w:r w:rsidR="0067773A">
        <w:rPr>
          <w:rFonts w:ascii="Arial" w:hAnsi="Arial" w:cs="Arial"/>
        </w:rPr>
        <w:t>).</w:t>
      </w:r>
    </w:p>
    <w:p w14:paraId="6269464E" w14:textId="5C3D8176" w:rsidR="00484E38" w:rsidRPr="00852513" w:rsidRDefault="00B61708" w:rsidP="00684AA4">
      <w:pPr>
        <w:spacing w:after="120"/>
        <w:jc w:val="both"/>
        <w:rPr>
          <w:rFonts w:ascii="Arial" w:hAnsi="Arial" w:cs="Arial"/>
          <w:b/>
          <w:bCs/>
          <w:sz w:val="18"/>
          <w:szCs w:val="18"/>
        </w:rPr>
      </w:pPr>
      <w:r>
        <w:rPr>
          <w:rFonts w:ascii="Arial" w:hAnsi="Arial" w:cs="Arial"/>
        </w:rPr>
        <w:t xml:space="preserve">Come Satana è riuscito a produrre un così grande sfacelo? Iniziando a modificare la verità eterna del nostro Dio. Oggi il Dio dei cristiani non è il Dio della Divina Rivelazione, il Dio del vero Vangelo, il Dio della vera Tradizione. Oggi il Dio cristiano è un Dio modellato sui pensieri di questo mondo. È un Dio solo misericordia. È un </w:t>
      </w:r>
      <w:r w:rsidR="002E000B">
        <w:rPr>
          <w:rFonts w:ascii="Arial" w:hAnsi="Arial" w:cs="Arial"/>
        </w:rPr>
        <w:t xml:space="preserve">Dio </w:t>
      </w:r>
      <w:r>
        <w:rPr>
          <w:rFonts w:ascii="Arial" w:hAnsi="Arial" w:cs="Arial"/>
        </w:rPr>
        <w:t xml:space="preserve">senza alcun giudizio eterno. Ma soprattutto è un Dio che non separa più la luce dalle tenebre. Anzi è un Dio che neanche vuole che si parli di luce. È un Dio che accoglie l’uomo così come esso è nel suo Paradiso. È un Dio senza inferno o punizione eterna. Se è un Dio che accoglie tutti in Paradiso. Se è un Dio che non separa la luce delle tenebre, perché nella Chiesa si deve separare la luce dalle tenebre, la verità dalla falsità, il pensiero di Dio dal pensiero di Satana? Se la Chiesa lo facesse, attesterebbe di camminare con un Dio che era predicabile nel passato, ma non nel presente. Era predicabile quando l’uomo ancora era “barbaro”, ma non più oggi, tempo in cui l’uomo è divenuto </w:t>
      </w:r>
      <w:r w:rsidR="00A11FFF">
        <w:rPr>
          <w:rFonts w:ascii="Arial" w:hAnsi="Arial" w:cs="Arial"/>
        </w:rPr>
        <w:t>“</w:t>
      </w:r>
      <w:r>
        <w:rPr>
          <w:rFonts w:ascii="Arial" w:hAnsi="Arial" w:cs="Arial"/>
        </w:rPr>
        <w:t>sapiente e intelligente</w:t>
      </w:r>
      <w:r w:rsidR="00A11FFF">
        <w:rPr>
          <w:rFonts w:ascii="Arial" w:hAnsi="Arial" w:cs="Arial"/>
        </w:rPr>
        <w:t>”</w:t>
      </w:r>
      <w:r>
        <w:rPr>
          <w:rFonts w:ascii="Arial" w:hAnsi="Arial" w:cs="Arial"/>
        </w:rPr>
        <w:t xml:space="preserve">. Ecco allora che non è più Dio che crea e forma l’uomo a sua immagine. È invece l’uomo che si crea il suo Dio a sua immagine e somiglianza. </w:t>
      </w:r>
      <w:r w:rsidR="00852513">
        <w:rPr>
          <w:rFonts w:ascii="Arial" w:hAnsi="Arial" w:cs="Arial"/>
        </w:rPr>
        <w:t xml:space="preserve">Oggi se lo sta creando ad immagine del suo peccato. È un Dio senza alcuna sua Parola e senza alcuna sua Legge. La Madre di Dio </w:t>
      </w:r>
      <w:r w:rsidR="00A11FFF">
        <w:rPr>
          <w:rFonts w:ascii="Arial" w:hAnsi="Arial" w:cs="Arial"/>
        </w:rPr>
        <w:t>e</w:t>
      </w:r>
      <w:r w:rsidR="00852513">
        <w:rPr>
          <w:rFonts w:ascii="Arial" w:hAnsi="Arial" w:cs="Arial"/>
        </w:rPr>
        <w:t xml:space="preserve"> Madre nostra intervenga con la sua potente intercessione. Lo chiede la verità del nostro Dio. </w:t>
      </w:r>
      <w:r w:rsidR="00AA6736" w:rsidRPr="00852513">
        <w:rPr>
          <w:rFonts w:ascii="Arial" w:hAnsi="Arial" w:cs="Arial"/>
          <w:b/>
          <w:bCs/>
          <w:sz w:val="18"/>
          <w:szCs w:val="18"/>
        </w:rPr>
        <w:t xml:space="preserve">03 Settembre </w:t>
      </w:r>
      <w:r w:rsidR="00127052" w:rsidRPr="00852513">
        <w:rPr>
          <w:rFonts w:ascii="Arial" w:hAnsi="Arial" w:cs="Arial"/>
          <w:b/>
          <w:bCs/>
          <w:sz w:val="18"/>
          <w:szCs w:val="18"/>
        </w:rPr>
        <w:t>2023</w:t>
      </w:r>
    </w:p>
    <w:sectPr w:rsidR="00484E38" w:rsidRPr="00852513" w:rsidSect="00B61708">
      <w:type w:val="oddPage"/>
      <w:pgSz w:w="11906" w:h="16838" w:code="9"/>
      <w:pgMar w:top="454" w:right="1418"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214C3"/>
    <w:rsid w:val="000223FA"/>
    <w:rsid w:val="000246C1"/>
    <w:rsid w:val="00025628"/>
    <w:rsid w:val="00026107"/>
    <w:rsid w:val="000266EC"/>
    <w:rsid w:val="000308A7"/>
    <w:rsid w:val="00031063"/>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5C8F"/>
    <w:rsid w:val="0007658A"/>
    <w:rsid w:val="00081404"/>
    <w:rsid w:val="00081915"/>
    <w:rsid w:val="00081DE7"/>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492F"/>
    <w:rsid w:val="000B66CD"/>
    <w:rsid w:val="000B73B0"/>
    <w:rsid w:val="000B7835"/>
    <w:rsid w:val="000C0F98"/>
    <w:rsid w:val="000C1D7F"/>
    <w:rsid w:val="000C34B9"/>
    <w:rsid w:val="000C7088"/>
    <w:rsid w:val="000C7323"/>
    <w:rsid w:val="000D14BE"/>
    <w:rsid w:val="000D2DC7"/>
    <w:rsid w:val="000D4274"/>
    <w:rsid w:val="000D4812"/>
    <w:rsid w:val="000D52BD"/>
    <w:rsid w:val="000E0AAA"/>
    <w:rsid w:val="000E0B26"/>
    <w:rsid w:val="000E2144"/>
    <w:rsid w:val="000E2CF0"/>
    <w:rsid w:val="000E329C"/>
    <w:rsid w:val="000E36F7"/>
    <w:rsid w:val="000E440C"/>
    <w:rsid w:val="000E4438"/>
    <w:rsid w:val="000F0BA2"/>
    <w:rsid w:val="000F3668"/>
    <w:rsid w:val="000F485C"/>
    <w:rsid w:val="000F53AB"/>
    <w:rsid w:val="000F5849"/>
    <w:rsid w:val="000F5903"/>
    <w:rsid w:val="001004B8"/>
    <w:rsid w:val="001015BD"/>
    <w:rsid w:val="00101786"/>
    <w:rsid w:val="00103D1D"/>
    <w:rsid w:val="00105982"/>
    <w:rsid w:val="00107594"/>
    <w:rsid w:val="00107AE7"/>
    <w:rsid w:val="00107B39"/>
    <w:rsid w:val="001103FE"/>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71DE"/>
    <w:rsid w:val="001805A9"/>
    <w:rsid w:val="00180656"/>
    <w:rsid w:val="00180D8C"/>
    <w:rsid w:val="001833FF"/>
    <w:rsid w:val="00183E9B"/>
    <w:rsid w:val="0018541F"/>
    <w:rsid w:val="0018622F"/>
    <w:rsid w:val="0018744D"/>
    <w:rsid w:val="001916BF"/>
    <w:rsid w:val="00192D2D"/>
    <w:rsid w:val="00193AA2"/>
    <w:rsid w:val="0019425E"/>
    <w:rsid w:val="00195AE6"/>
    <w:rsid w:val="001A23DA"/>
    <w:rsid w:val="001A3B1E"/>
    <w:rsid w:val="001A71FB"/>
    <w:rsid w:val="001A7EBB"/>
    <w:rsid w:val="001B0EFF"/>
    <w:rsid w:val="001B1DE1"/>
    <w:rsid w:val="001B2D00"/>
    <w:rsid w:val="001B2F6E"/>
    <w:rsid w:val="001B340A"/>
    <w:rsid w:val="001B3635"/>
    <w:rsid w:val="001B60AB"/>
    <w:rsid w:val="001B66EA"/>
    <w:rsid w:val="001B745F"/>
    <w:rsid w:val="001C0243"/>
    <w:rsid w:val="001C05D7"/>
    <w:rsid w:val="001C0B2A"/>
    <w:rsid w:val="001C1067"/>
    <w:rsid w:val="001C16E6"/>
    <w:rsid w:val="001C2AA4"/>
    <w:rsid w:val="001C62C4"/>
    <w:rsid w:val="001C7BF1"/>
    <w:rsid w:val="001D3258"/>
    <w:rsid w:val="001D33A3"/>
    <w:rsid w:val="001D49BE"/>
    <w:rsid w:val="001D4C2C"/>
    <w:rsid w:val="001D51BC"/>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305"/>
    <w:rsid w:val="002C2ADB"/>
    <w:rsid w:val="002C64F7"/>
    <w:rsid w:val="002D0045"/>
    <w:rsid w:val="002D3A9B"/>
    <w:rsid w:val="002D6DF3"/>
    <w:rsid w:val="002E000B"/>
    <w:rsid w:val="002E163D"/>
    <w:rsid w:val="002E2219"/>
    <w:rsid w:val="002E245F"/>
    <w:rsid w:val="002E31A9"/>
    <w:rsid w:val="002E3745"/>
    <w:rsid w:val="002E37AC"/>
    <w:rsid w:val="002E5038"/>
    <w:rsid w:val="002E5A9D"/>
    <w:rsid w:val="002E7FEC"/>
    <w:rsid w:val="002F14A4"/>
    <w:rsid w:val="002F23A0"/>
    <w:rsid w:val="002F3581"/>
    <w:rsid w:val="002F3926"/>
    <w:rsid w:val="002F3D63"/>
    <w:rsid w:val="002F4A2B"/>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7391"/>
    <w:rsid w:val="00331B56"/>
    <w:rsid w:val="00334C6A"/>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70176"/>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C"/>
    <w:rsid w:val="003E0243"/>
    <w:rsid w:val="003E28F3"/>
    <w:rsid w:val="003E298E"/>
    <w:rsid w:val="003F2983"/>
    <w:rsid w:val="003F7556"/>
    <w:rsid w:val="00401472"/>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12391"/>
    <w:rsid w:val="00517741"/>
    <w:rsid w:val="00520AC0"/>
    <w:rsid w:val="00523413"/>
    <w:rsid w:val="005241CF"/>
    <w:rsid w:val="0052436C"/>
    <w:rsid w:val="005266CB"/>
    <w:rsid w:val="00530119"/>
    <w:rsid w:val="005301D6"/>
    <w:rsid w:val="00531B7C"/>
    <w:rsid w:val="00533CAB"/>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905"/>
    <w:rsid w:val="00555E9B"/>
    <w:rsid w:val="0055621D"/>
    <w:rsid w:val="00556E5A"/>
    <w:rsid w:val="0056209C"/>
    <w:rsid w:val="00562ED7"/>
    <w:rsid w:val="00566451"/>
    <w:rsid w:val="00567282"/>
    <w:rsid w:val="00567688"/>
    <w:rsid w:val="00567AEE"/>
    <w:rsid w:val="00571508"/>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7608"/>
    <w:rsid w:val="006401FD"/>
    <w:rsid w:val="00644514"/>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4AA4"/>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52FE"/>
    <w:rsid w:val="006D6F4B"/>
    <w:rsid w:val="006E092F"/>
    <w:rsid w:val="006E0E08"/>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0679F"/>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0415"/>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A33"/>
    <w:rsid w:val="007A443C"/>
    <w:rsid w:val="007A52FB"/>
    <w:rsid w:val="007A60AB"/>
    <w:rsid w:val="007B067A"/>
    <w:rsid w:val="007B0936"/>
    <w:rsid w:val="007B1121"/>
    <w:rsid w:val="007B3154"/>
    <w:rsid w:val="007B38DE"/>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2CB"/>
    <w:rsid w:val="007F155B"/>
    <w:rsid w:val="007F1595"/>
    <w:rsid w:val="007F2391"/>
    <w:rsid w:val="007F2E4A"/>
    <w:rsid w:val="008004E3"/>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F4A"/>
    <w:rsid w:val="008212A6"/>
    <w:rsid w:val="00821FD3"/>
    <w:rsid w:val="008245F4"/>
    <w:rsid w:val="00825EB0"/>
    <w:rsid w:val="0083146C"/>
    <w:rsid w:val="00831E48"/>
    <w:rsid w:val="00832586"/>
    <w:rsid w:val="00833247"/>
    <w:rsid w:val="00837940"/>
    <w:rsid w:val="00837D63"/>
    <w:rsid w:val="00840728"/>
    <w:rsid w:val="008428A8"/>
    <w:rsid w:val="00842CA0"/>
    <w:rsid w:val="008439B6"/>
    <w:rsid w:val="00843A13"/>
    <w:rsid w:val="00843FB2"/>
    <w:rsid w:val="00844AD5"/>
    <w:rsid w:val="008458BC"/>
    <w:rsid w:val="008510A7"/>
    <w:rsid w:val="00851E62"/>
    <w:rsid w:val="00852513"/>
    <w:rsid w:val="00852CD5"/>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0F4"/>
    <w:rsid w:val="00881664"/>
    <w:rsid w:val="008830A1"/>
    <w:rsid w:val="00883125"/>
    <w:rsid w:val="00885DB6"/>
    <w:rsid w:val="00886102"/>
    <w:rsid w:val="008912F3"/>
    <w:rsid w:val="00892415"/>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874FF"/>
    <w:rsid w:val="009916A6"/>
    <w:rsid w:val="00993F14"/>
    <w:rsid w:val="009941B0"/>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61BD"/>
    <w:rsid w:val="009B6633"/>
    <w:rsid w:val="009B678D"/>
    <w:rsid w:val="009B73F8"/>
    <w:rsid w:val="009C04B9"/>
    <w:rsid w:val="009C2187"/>
    <w:rsid w:val="009C2E43"/>
    <w:rsid w:val="009C3C88"/>
    <w:rsid w:val="009C699B"/>
    <w:rsid w:val="009D0EFB"/>
    <w:rsid w:val="009D713F"/>
    <w:rsid w:val="009D7D55"/>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6E67"/>
    <w:rsid w:val="00A07C6A"/>
    <w:rsid w:val="00A11FFF"/>
    <w:rsid w:val="00A13DAB"/>
    <w:rsid w:val="00A156FE"/>
    <w:rsid w:val="00A167DD"/>
    <w:rsid w:val="00A1698C"/>
    <w:rsid w:val="00A16E35"/>
    <w:rsid w:val="00A200DD"/>
    <w:rsid w:val="00A20125"/>
    <w:rsid w:val="00A22EC0"/>
    <w:rsid w:val="00A2322D"/>
    <w:rsid w:val="00A2367B"/>
    <w:rsid w:val="00A23FE4"/>
    <w:rsid w:val="00A254D6"/>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51"/>
    <w:rsid w:val="00A75FD4"/>
    <w:rsid w:val="00A8045E"/>
    <w:rsid w:val="00A80BEC"/>
    <w:rsid w:val="00A816D3"/>
    <w:rsid w:val="00A82F14"/>
    <w:rsid w:val="00A83648"/>
    <w:rsid w:val="00A83FEE"/>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B13FC"/>
    <w:rsid w:val="00AB2175"/>
    <w:rsid w:val="00AB3F1E"/>
    <w:rsid w:val="00AB5421"/>
    <w:rsid w:val="00AB65B8"/>
    <w:rsid w:val="00AB6B18"/>
    <w:rsid w:val="00AB702C"/>
    <w:rsid w:val="00AC0EDB"/>
    <w:rsid w:val="00AC183E"/>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1616"/>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40B"/>
    <w:rsid w:val="00B46493"/>
    <w:rsid w:val="00B46C0A"/>
    <w:rsid w:val="00B51CF7"/>
    <w:rsid w:val="00B5204F"/>
    <w:rsid w:val="00B524D0"/>
    <w:rsid w:val="00B52B8E"/>
    <w:rsid w:val="00B53047"/>
    <w:rsid w:val="00B534F8"/>
    <w:rsid w:val="00B543CC"/>
    <w:rsid w:val="00B544F5"/>
    <w:rsid w:val="00B546FF"/>
    <w:rsid w:val="00B54A6D"/>
    <w:rsid w:val="00B55398"/>
    <w:rsid w:val="00B5545B"/>
    <w:rsid w:val="00B55EA6"/>
    <w:rsid w:val="00B5791A"/>
    <w:rsid w:val="00B57F14"/>
    <w:rsid w:val="00B60754"/>
    <w:rsid w:val="00B60D68"/>
    <w:rsid w:val="00B61171"/>
    <w:rsid w:val="00B61708"/>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77D18"/>
    <w:rsid w:val="00B8046D"/>
    <w:rsid w:val="00B81E44"/>
    <w:rsid w:val="00B83105"/>
    <w:rsid w:val="00B838B8"/>
    <w:rsid w:val="00B85359"/>
    <w:rsid w:val="00B8648F"/>
    <w:rsid w:val="00B87D38"/>
    <w:rsid w:val="00B90C8B"/>
    <w:rsid w:val="00B91734"/>
    <w:rsid w:val="00B93025"/>
    <w:rsid w:val="00B938CC"/>
    <w:rsid w:val="00B94664"/>
    <w:rsid w:val="00B951F5"/>
    <w:rsid w:val="00B9641E"/>
    <w:rsid w:val="00B96911"/>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697C"/>
    <w:rsid w:val="00BC6C69"/>
    <w:rsid w:val="00BC6E9D"/>
    <w:rsid w:val="00BD0E28"/>
    <w:rsid w:val="00BD1814"/>
    <w:rsid w:val="00BD1BF5"/>
    <w:rsid w:val="00BD2782"/>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4992"/>
    <w:rsid w:val="00C45360"/>
    <w:rsid w:val="00C46383"/>
    <w:rsid w:val="00C46E15"/>
    <w:rsid w:val="00C4756A"/>
    <w:rsid w:val="00C5005F"/>
    <w:rsid w:val="00C515A2"/>
    <w:rsid w:val="00C52C49"/>
    <w:rsid w:val="00C55650"/>
    <w:rsid w:val="00C61F8F"/>
    <w:rsid w:val="00C6535E"/>
    <w:rsid w:val="00C65458"/>
    <w:rsid w:val="00C67396"/>
    <w:rsid w:val="00C702A4"/>
    <w:rsid w:val="00C702C3"/>
    <w:rsid w:val="00C71039"/>
    <w:rsid w:val="00C72923"/>
    <w:rsid w:val="00C7480B"/>
    <w:rsid w:val="00C7512B"/>
    <w:rsid w:val="00C80B0E"/>
    <w:rsid w:val="00C81318"/>
    <w:rsid w:val="00C81B3F"/>
    <w:rsid w:val="00C82791"/>
    <w:rsid w:val="00C84E89"/>
    <w:rsid w:val="00C858F6"/>
    <w:rsid w:val="00C860E3"/>
    <w:rsid w:val="00C8623C"/>
    <w:rsid w:val="00C86A14"/>
    <w:rsid w:val="00C86BDF"/>
    <w:rsid w:val="00C86E0E"/>
    <w:rsid w:val="00C901F2"/>
    <w:rsid w:val="00C907D0"/>
    <w:rsid w:val="00C9265B"/>
    <w:rsid w:val="00C92D57"/>
    <w:rsid w:val="00C939B2"/>
    <w:rsid w:val="00C94C41"/>
    <w:rsid w:val="00C95C35"/>
    <w:rsid w:val="00CA0168"/>
    <w:rsid w:val="00CA1D76"/>
    <w:rsid w:val="00CA2040"/>
    <w:rsid w:val="00CA300A"/>
    <w:rsid w:val="00CA42C7"/>
    <w:rsid w:val="00CA5531"/>
    <w:rsid w:val="00CA5D7D"/>
    <w:rsid w:val="00CA5F8E"/>
    <w:rsid w:val="00CA71F4"/>
    <w:rsid w:val="00CA7DA6"/>
    <w:rsid w:val="00CB0A55"/>
    <w:rsid w:val="00CB12DA"/>
    <w:rsid w:val="00CB1FE2"/>
    <w:rsid w:val="00CB3235"/>
    <w:rsid w:val="00CB34D1"/>
    <w:rsid w:val="00CB4602"/>
    <w:rsid w:val="00CB6371"/>
    <w:rsid w:val="00CB6834"/>
    <w:rsid w:val="00CB6C99"/>
    <w:rsid w:val="00CB7295"/>
    <w:rsid w:val="00CC1DA2"/>
    <w:rsid w:val="00CC3435"/>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61DD"/>
    <w:rsid w:val="00D97023"/>
    <w:rsid w:val="00D97DAB"/>
    <w:rsid w:val="00DA0333"/>
    <w:rsid w:val="00DA1498"/>
    <w:rsid w:val="00DA1E1A"/>
    <w:rsid w:val="00DA2E47"/>
    <w:rsid w:val="00DA3FE6"/>
    <w:rsid w:val="00DA5045"/>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404B"/>
    <w:rsid w:val="00E15935"/>
    <w:rsid w:val="00E17FE1"/>
    <w:rsid w:val="00E21002"/>
    <w:rsid w:val="00E21CBB"/>
    <w:rsid w:val="00E22737"/>
    <w:rsid w:val="00E234CC"/>
    <w:rsid w:val="00E27C2A"/>
    <w:rsid w:val="00E319FF"/>
    <w:rsid w:val="00E31DF3"/>
    <w:rsid w:val="00E340EA"/>
    <w:rsid w:val="00E35847"/>
    <w:rsid w:val="00E36543"/>
    <w:rsid w:val="00E36972"/>
    <w:rsid w:val="00E36DE0"/>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5942"/>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4E4"/>
    <w:rsid w:val="00F445E0"/>
    <w:rsid w:val="00F456C7"/>
    <w:rsid w:val="00F457E6"/>
    <w:rsid w:val="00F45C5A"/>
    <w:rsid w:val="00F5063D"/>
    <w:rsid w:val="00F5095E"/>
    <w:rsid w:val="00F50B38"/>
    <w:rsid w:val="00F52616"/>
    <w:rsid w:val="00F52D1B"/>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5C4C"/>
    <w:rsid w:val="00FA6420"/>
    <w:rsid w:val="00FA649A"/>
    <w:rsid w:val="00FA7111"/>
    <w:rsid w:val="00FA7BD7"/>
    <w:rsid w:val="00FA7D22"/>
    <w:rsid w:val="00FB0DE6"/>
    <w:rsid w:val="00FB1C44"/>
    <w:rsid w:val="00FB6107"/>
    <w:rsid w:val="00FB652F"/>
    <w:rsid w:val="00FC2387"/>
    <w:rsid w:val="00FC6FA5"/>
    <w:rsid w:val="00FC7568"/>
    <w:rsid w:val="00FC7674"/>
    <w:rsid w:val="00FD3FCB"/>
    <w:rsid w:val="00FD40DB"/>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969</Words>
  <Characters>5524</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2023-03-24T10:42:00Z</dcterms:created>
  <dcterms:modified xsi:type="dcterms:W3CDTF">2023-04-06T13:39:00Z</dcterms:modified>
</cp:coreProperties>
</file>